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3A" w:rsidRDefault="00984B3A" w:rsidP="00984B3A">
      <w:pPr>
        <w:pStyle w:val="Overskrift2"/>
        <w:rPr>
          <w:noProof/>
        </w:rPr>
      </w:pPr>
      <w:bookmarkStart w:id="0" w:name="_Toc215422652"/>
      <w:r>
        <w:rPr>
          <w:noProof/>
        </w:rPr>
        <w:t>De vise fædre og De flittige mødre</w:t>
      </w:r>
      <w:bookmarkEnd w:id="0"/>
      <w:r>
        <w:rPr>
          <w:noProof/>
        </w:rPr>
        <w:t xml:space="preserve">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  <w:sectPr w:rsidR="00984B3A" w:rsidSect="00984B3A">
          <w:footerReference w:type="default" r:id="rId7"/>
          <w:footerReference w:type="first" r:id="rId8"/>
          <w:type w:val="continuous"/>
          <w:pgSz w:w="11907" w:h="16839"/>
          <w:pgMar w:top="1418" w:right="1134" w:bottom="1418" w:left="1134" w:header="709" w:footer="709" w:gutter="567"/>
          <w:pgNumType w:start="1"/>
          <w:cols w:space="708"/>
          <w:titlePg/>
        </w:sectPr>
      </w:pPr>
      <w:r w:rsidRPr="00203F8E">
        <w:rPr>
          <w:bCs w:val="0"/>
          <w:i/>
          <w:iCs/>
          <w:noProof/>
          <w:sz w:val="20"/>
          <w:szCs w:val="20"/>
        </w:rPr>
        <w:t>DE VISE FÆDRE</w:t>
      </w:r>
      <w:r>
        <w:rPr>
          <w:bCs w:val="0"/>
          <w:i/>
          <w:iCs/>
          <w:noProof/>
          <w:sz w:val="20"/>
          <w:szCs w:val="20"/>
        </w:rPr>
        <w:t xml:space="preserve"> Mel: Sorte Rudolf -  Skrevet af Steen Busck </w:t>
      </w:r>
      <w:r w:rsidRPr="00203F8E">
        <w:rPr>
          <w:bCs w:val="0"/>
          <w:i/>
          <w:iCs/>
          <w:noProof/>
          <w:sz w:val="20"/>
          <w:szCs w:val="20"/>
        </w:rPr>
        <w:t xml:space="preserve"> </w:t>
      </w:r>
      <w:r>
        <w:rPr>
          <w:bCs w:val="0"/>
          <w:iCs/>
          <w:noProof/>
          <w:sz w:val="20"/>
          <w:szCs w:val="20"/>
        </w:rPr>
        <w:t xml:space="preserve">til </w:t>
      </w:r>
      <w:r w:rsidRPr="00203F8E">
        <w:rPr>
          <w:bCs w:val="0"/>
          <w:iCs/>
          <w:noProof/>
          <w:sz w:val="20"/>
          <w:szCs w:val="20"/>
        </w:rPr>
        <w:t>Familiesammenkomst i Hinnerup 1993</w:t>
      </w:r>
    </w:p>
    <w:p w:rsidR="00984B3A" w:rsidRPr="0075019B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 xml:space="preserve">I sytten hundredefyrre,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 xml:space="preserve">når kongens vogn gik hen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 xml:space="preserve">og brækkede aksler og døre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>og helst sku</w:t>
      </w:r>
      <w:r>
        <w:rPr>
          <w:bCs w:val="0"/>
          <w:iCs/>
          <w:noProof/>
          <w:sz w:val="20"/>
          <w:szCs w:val="20"/>
        </w:rPr>
        <w:t>’</w:t>
      </w:r>
      <w:r w:rsidRPr="00203F8E">
        <w:rPr>
          <w:bCs w:val="0"/>
          <w:iCs/>
          <w:noProof/>
          <w:sz w:val="20"/>
          <w:szCs w:val="20"/>
        </w:rPr>
        <w:t xml:space="preserve"> ku</w:t>
      </w:r>
      <w:r>
        <w:rPr>
          <w:bCs w:val="0"/>
          <w:iCs/>
          <w:noProof/>
          <w:sz w:val="20"/>
          <w:szCs w:val="20"/>
        </w:rPr>
        <w:t>’</w:t>
      </w:r>
      <w:r w:rsidRPr="00203F8E">
        <w:rPr>
          <w:bCs w:val="0"/>
          <w:iCs/>
          <w:noProof/>
          <w:sz w:val="20"/>
          <w:szCs w:val="20"/>
        </w:rPr>
        <w:t xml:space="preserve"> køre igen,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 xml:space="preserve">hvem repareret' kareter.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 xml:space="preserve">Til glæde for konge og kusk?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>Det gjorde en vogn</w:t>
      </w:r>
      <w:r>
        <w:rPr>
          <w:bCs w:val="0"/>
          <w:iCs/>
          <w:noProof/>
          <w:sz w:val="20"/>
          <w:szCs w:val="20"/>
        </w:rPr>
        <w:t>mager</w:t>
      </w:r>
      <w:r w:rsidRPr="00203F8E">
        <w:rPr>
          <w:bCs w:val="0"/>
          <w:iCs/>
          <w:noProof/>
          <w:sz w:val="20"/>
          <w:szCs w:val="20"/>
        </w:rPr>
        <w:t xml:space="preserve">mester </w:t>
      </w:r>
    </w:p>
    <w:p w:rsidR="00984B3A" w:rsidRPr="00203F8E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>
        <w:rPr>
          <w:bCs w:val="0"/>
          <w:iCs/>
          <w:noProof/>
          <w:sz w:val="20"/>
          <w:szCs w:val="20"/>
        </w:rPr>
        <w:t xml:space="preserve">ved navn </w:t>
      </w:r>
      <w:r w:rsidRPr="00203F8E">
        <w:rPr>
          <w:bCs w:val="0"/>
          <w:iCs/>
          <w:noProof/>
          <w:sz w:val="20"/>
          <w:szCs w:val="20"/>
        </w:rPr>
        <w:t xml:space="preserve"> Ole Andersen Busck.</w:t>
      </w:r>
    </w:p>
    <w:p w:rsidR="00984B3A" w:rsidRPr="00203F8E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 xml:space="preserve">Når </w:t>
      </w:r>
      <w:r>
        <w:rPr>
          <w:bCs w:val="0"/>
          <w:iCs/>
          <w:noProof/>
          <w:sz w:val="20"/>
          <w:szCs w:val="20"/>
        </w:rPr>
        <w:t>stavnsbåndstidens minister</w:t>
      </w:r>
      <w:r w:rsidRPr="00203F8E">
        <w:rPr>
          <w:bCs w:val="0"/>
          <w:iCs/>
          <w:noProof/>
          <w:sz w:val="20"/>
          <w:szCs w:val="20"/>
        </w:rPr>
        <w:t xml:space="preserve">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 xml:space="preserve">for kongens finanser gik hen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>
        <w:rPr>
          <w:bCs w:val="0"/>
          <w:iCs/>
          <w:noProof/>
          <w:sz w:val="20"/>
          <w:szCs w:val="20"/>
        </w:rPr>
        <w:t xml:space="preserve">og misted’ </w:t>
      </w:r>
      <w:r w:rsidRPr="00203F8E">
        <w:rPr>
          <w:bCs w:val="0"/>
          <w:iCs/>
          <w:noProof/>
          <w:sz w:val="20"/>
          <w:szCs w:val="20"/>
        </w:rPr>
        <w:t>kontrol med sin</w:t>
      </w:r>
      <w:r>
        <w:rPr>
          <w:bCs w:val="0"/>
          <w:iCs/>
          <w:noProof/>
          <w:sz w:val="20"/>
          <w:szCs w:val="20"/>
        </w:rPr>
        <w:t>’</w:t>
      </w:r>
      <w:r w:rsidRPr="00203F8E">
        <w:rPr>
          <w:bCs w:val="0"/>
          <w:iCs/>
          <w:noProof/>
          <w:sz w:val="20"/>
          <w:szCs w:val="20"/>
        </w:rPr>
        <w:t xml:space="preserve"> </w:t>
      </w:r>
      <w:r>
        <w:rPr>
          <w:bCs w:val="0"/>
          <w:iCs/>
          <w:noProof/>
          <w:sz w:val="20"/>
          <w:szCs w:val="20"/>
        </w:rPr>
        <w:t>kister</w:t>
      </w:r>
      <w:r w:rsidRPr="00203F8E">
        <w:rPr>
          <w:bCs w:val="0"/>
          <w:iCs/>
          <w:noProof/>
          <w:sz w:val="20"/>
          <w:szCs w:val="20"/>
        </w:rPr>
        <w:t xml:space="preserve">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>og alt, hvad han havde af</w:t>
      </w:r>
      <w:r>
        <w:rPr>
          <w:bCs w:val="0"/>
          <w:iCs/>
          <w:noProof/>
          <w:sz w:val="20"/>
          <w:szCs w:val="20"/>
        </w:rPr>
        <w:t xml:space="preserve"> </w:t>
      </w:r>
      <w:r w:rsidRPr="00203F8E">
        <w:rPr>
          <w:bCs w:val="0"/>
          <w:iCs/>
          <w:noProof/>
          <w:sz w:val="20"/>
          <w:szCs w:val="20"/>
        </w:rPr>
        <w:t xml:space="preserve"> penge,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>hvem klarede så regnskabet for ham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 xml:space="preserve"> nøj</w:t>
      </w:r>
      <w:r>
        <w:rPr>
          <w:bCs w:val="0"/>
          <w:iCs/>
          <w:noProof/>
          <w:sz w:val="20"/>
          <w:szCs w:val="20"/>
        </w:rPr>
        <w:t>agtigt</w:t>
      </w:r>
      <w:r w:rsidRPr="00203F8E">
        <w:rPr>
          <w:bCs w:val="0"/>
          <w:iCs/>
          <w:noProof/>
          <w:sz w:val="20"/>
          <w:szCs w:val="20"/>
        </w:rPr>
        <w:t xml:space="preserve"> og helt uden fusk.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>
        <w:rPr>
          <w:bCs w:val="0"/>
          <w:iCs/>
          <w:noProof/>
          <w:sz w:val="20"/>
          <w:szCs w:val="20"/>
        </w:rPr>
        <w:t>Og tjente</w:t>
      </w:r>
      <w:r w:rsidRPr="00203F8E">
        <w:rPr>
          <w:bCs w:val="0"/>
          <w:iCs/>
          <w:noProof/>
          <w:sz w:val="20"/>
          <w:szCs w:val="20"/>
        </w:rPr>
        <w:t xml:space="preserve"> selv klæk'ligt. Det gjorde skam </w:t>
      </w:r>
    </w:p>
    <w:p w:rsidR="00984B3A" w:rsidRPr="00203F8E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>
        <w:rPr>
          <w:bCs w:val="0"/>
          <w:iCs/>
          <w:noProof/>
          <w:sz w:val="20"/>
          <w:szCs w:val="20"/>
        </w:rPr>
        <w:t>den god’</w:t>
      </w:r>
      <w:r w:rsidRPr="00203F8E">
        <w:rPr>
          <w:bCs w:val="0"/>
          <w:iCs/>
          <w:noProof/>
          <w:sz w:val="20"/>
          <w:szCs w:val="20"/>
        </w:rPr>
        <w:t xml:space="preserve"> direktør Gunni Busck</w:t>
      </w:r>
    </w:p>
    <w:p w:rsidR="00984B3A" w:rsidRPr="00203F8E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>
        <w:rPr>
          <w:bCs w:val="0"/>
          <w:iCs/>
          <w:noProof/>
          <w:sz w:val="20"/>
          <w:szCs w:val="20"/>
        </w:rPr>
        <w:t>Når Grundtvig han</w:t>
      </w:r>
      <w:r w:rsidRPr="00203F8E">
        <w:rPr>
          <w:bCs w:val="0"/>
          <w:iCs/>
          <w:noProof/>
          <w:sz w:val="20"/>
          <w:szCs w:val="20"/>
        </w:rPr>
        <w:t xml:space="preserve"> sa</w:t>
      </w:r>
      <w:r>
        <w:rPr>
          <w:bCs w:val="0"/>
          <w:iCs/>
          <w:noProof/>
          <w:sz w:val="20"/>
          <w:szCs w:val="20"/>
        </w:rPr>
        <w:t>d og skrev</w:t>
      </w:r>
      <w:r w:rsidRPr="00203F8E">
        <w:rPr>
          <w:bCs w:val="0"/>
          <w:iCs/>
          <w:noProof/>
          <w:sz w:val="20"/>
          <w:szCs w:val="20"/>
        </w:rPr>
        <w:t xml:space="preserve"> salmer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>med føderne i e</w:t>
      </w:r>
      <w:r>
        <w:rPr>
          <w:bCs w:val="0"/>
          <w:iCs/>
          <w:noProof/>
          <w:sz w:val="20"/>
          <w:szCs w:val="20"/>
        </w:rPr>
        <w:t>t fad</w:t>
      </w:r>
      <w:r w:rsidRPr="00203F8E">
        <w:rPr>
          <w:bCs w:val="0"/>
          <w:iCs/>
          <w:noProof/>
          <w:sz w:val="20"/>
          <w:szCs w:val="20"/>
        </w:rPr>
        <w:t xml:space="preserve"> vand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>og glemt</w:t>
      </w:r>
      <w:r>
        <w:rPr>
          <w:bCs w:val="0"/>
          <w:iCs/>
          <w:noProof/>
          <w:sz w:val="20"/>
          <w:szCs w:val="20"/>
        </w:rPr>
        <w:t xml:space="preserve">e at tænke på alt </w:t>
      </w:r>
      <w:r w:rsidRPr="00203F8E">
        <w:rPr>
          <w:bCs w:val="0"/>
          <w:iCs/>
          <w:noProof/>
          <w:sz w:val="20"/>
          <w:szCs w:val="20"/>
        </w:rPr>
        <w:t xml:space="preserve">hvad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>
        <w:rPr>
          <w:bCs w:val="0"/>
          <w:iCs/>
          <w:noProof/>
          <w:sz w:val="20"/>
          <w:szCs w:val="20"/>
        </w:rPr>
        <w:t xml:space="preserve">der føder </w:t>
      </w:r>
      <w:r w:rsidRPr="00203F8E">
        <w:rPr>
          <w:bCs w:val="0"/>
          <w:iCs/>
          <w:noProof/>
          <w:sz w:val="20"/>
          <w:szCs w:val="20"/>
        </w:rPr>
        <w:t xml:space="preserve">og </w:t>
      </w:r>
      <w:r>
        <w:rPr>
          <w:bCs w:val="0"/>
          <w:iCs/>
          <w:noProof/>
          <w:sz w:val="20"/>
          <w:szCs w:val="20"/>
        </w:rPr>
        <w:t xml:space="preserve">klæder en mand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 xml:space="preserve">hvem tog så sin pung og betalte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 xml:space="preserve">for husleje, bøffer og snus,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>
        <w:rPr>
          <w:bCs w:val="0"/>
          <w:iCs/>
          <w:noProof/>
          <w:sz w:val="20"/>
          <w:szCs w:val="20"/>
        </w:rPr>
        <w:t>kartofler og klæder og salmer?</w:t>
      </w:r>
      <w:r w:rsidRPr="00203F8E">
        <w:rPr>
          <w:bCs w:val="0"/>
          <w:iCs/>
          <w:noProof/>
          <w:sz w:val="20"/>
          <w:szCs w:val="20"/>
        </w:rPr>
        <w:t xml:space="preserve"> </w:t>
      </w:r>
    </w:p>
    <w:p w:rsidR="00984B3A" w:rsidRPr="00203F8E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 xml:space="preserve">Det gjorde </w:t>
      </w:r>
      <w:r>
        <w:rPr>
          <w:bCs w:val="0"/>
          <w:iCs/>
          <w:noProof/>
          <w:sz w:val="20"/>
          <w:szCs w:val="20"/>
        </w:rPr>
        <w:t xml:space="preserve">den </w:t>
      </w:r>
      <w:r w:rsidRPr="00203F8E">
        <w:rPr>
          <w:bCs w:val="0"/>
          <w:iCs/>
          <w:noProof/>
          <w:sz w:val="20"/>
          <w:szCs w:val="20"/>
        </w:rPr>
        <w:t>præst Gunni Busck</w:t>
      </w:r>
    </w:p>
    <w:p w:rsidR="00984B3A" w:rsidRPr="00203F8E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 xml:space="preserve">Mens materialisme </w:t>
      </w:r>
      <w:r>
        <w:rPr>
          <w:bCs w:val="0"/>
          <w:iCs/>
          <w:noProof/>
          <w:sz w:val="20"/>
          <w:szCs w:val="20"/>
        </w:rPr>
        <w:t>florered’</w:t>
      </w:r>
      <w:r w:rsidRPr="00203F8E">
        <w:rPr>
          <w:bCs w:val="0"/>
          <w:iCs/>
          <w:noProof/>
          <w:sz w:val="20"/>
          <w:szCs w:val="20"/>
        </w:rPr>
        <w:t xml:space="preserve">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>i bønder og borgeres kr</w:t>
      </w:r>
      <w:r>
        <w:rPr>
          <w:bCs w:val="0"/>
          <w:iCs/>
          <w:noProof/>
          <w:sz w:val="20"/>
          <w:szCs w:val="20"/>
        </w:rPr>
        <w:t>eds</w:t>
      </w:r>
      <w:r w:rsidRPr="00203F8E">
        <w:rPr>
          <w:bCs w:val="0"/>
          <w:iCs/>
          <w:noProof/>
          <w:sz w:val="20"/>
          <w:szCs w:val="20"/>
        </w:rPr>
        <w:t xml:space="preserve">,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>
        <w:rPr>
          <w:bCs w:val="0"/>
          <w:iCs/>
          <w:noProof/>
          <w:sz w:val="20"/>
          <w:szCs w:val="20"/>
        </w:rPr>
        <w:t>og præsterne sad og lukrered’</w:t>
      </w:r>
      <w:r w:rsidRPr="00203F8E">
        <w:rPr>
          <w:bCs w:val="0"/>
          <w:iCs/>
          <w:noProof/>
          <w:sz w:val="20"/>
          <w:szCs w:val="20"/>
        </w:rPr>
        <w:t xml:space="preserve">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 xml:space="preserve">på </w:t>
      </w:r>
      <w:r>
        <w:rPr>
          <w:bCs w:val="0"/>
          <w:iCs/>
          <w:noProof/>
          <w:sz w:val="20"/>
          <w:szCs w:val="20"/>
        </w:rPr>
        <w:t>embedet</w:t>
      </w:r>
      <w:r w:rsidRPr="00203F8E">
        <w:rPr>
          <w:bCs w:val="0"/>
          <w:iCs/>
          <w:noProof/>
          <w:sz w:val="20"/>
          <w:szCs w:val="20"/>
        </w:rPr>
        <w:t xml:space="preserve">, fede som gæs,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 xml:space="preserve">hvem sagde farvel til det hele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>
        <w:rPr>
          <w:bCs w:val="0"/>
          <w:iCs/>
          <w:noProof/>
          <w:sz w:val="20"/>
          <w:szCs w:val="20"/>
        </w:rPr>
        <w:t>og fandt sig i frihed</w:t>
      </w:r>
      <w:r w:rsidRPr="00203F8E">
        <w:rPr>
          <w:bCs w:val="0"/>
          <w:iCs/>
          <w:noProof/>
          <w:sz w:val="20"/>
          <w:szCs w:val="20"/>
        </w:rPr>
        <w:t xml:space="preserve">en hus?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>
        <w:rPr>
          <w:bCs w:val="0"/>
          <w:iCs/>
          <w:noProof/>
          <w:sz w:val="20"/>
          <w:szCs w:val="20"/>
        </w:rPr>
        <w:t>Den s</w:t>
      </w:r>
      <w:r w:rsidRPr="00203F8E">
        <w:rPr>
          <w:bCs w:val="0"/>
          <w:iCs/>
          <w:noProof/>
          <w:sz w:val="20"/>
          <w:szCs w:val="20"/>
        </w:rPr>
        <w:t xml:space="preserve">tridsmand i åndernes rige, </w:t>
      </w:r>
    </w:p>
    <w:p w:rsidR="00984B3A" w:rsidRPr="00203F8E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>
        <w:rPr>
          <w:bCs w:val="0"/>
          <w:iCs/>
          <w:noProof/>
          <w:sz w:val="20"/>
          <w:szCs w:val="20"/>
        </w:rPr>
        <w:t xml:space="preserve">den </w:t>
      </w:r>
      <w:r w:rsidRPr="00203F8E">
        <w:rPr>
          <w:bCs w:val="0"/>
          <w:iCs/>
          <w:noProof/>
          <w:sz w:val="20"/>
          <w:szCs w:val="20"/>
        </w:rPr>
        <w:t>tømmermand Johannes Busck.</w:t>
      </w:r>
    </w:p>
    <w:p w:rsidR="00984B3A" w:rsidRPr="00203F8E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 xml:space="preserve">Da fiskerne rejste i landet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>et selvstændigt, lønsomt erhverv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>
        <w:rPr>
          <w:bCs w:val="0"/>
          <w:iCs/>
          <w:noProof/>
          <w:sz w:val="20"/>
          <w:szCs w:val="20"/>
        </w:rPr>
        <w:t xml:space="preserve">men mangled’ oplysning </w:t>
      </w:r>
      <w:r w:rsidRPr="00203F8E">
        <w:rPr>
          <w:bCs w:val="0"/>
          <w:iCs/>
          <w:noProof/>
          <w:sz w:val="20"/>
          <w:szCs w:val="20"/>
        </w:rPr>
        <w:t xml:space="preserve">om andet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 xml:space="preserve">end penge, terminer og trawl,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 xml:space="preserve">hvem gav dem den, når de var landet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 xml:space="preserve">fra vinterens regnvejr og rusk?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 xml:space="preserve">Det gjorde på Sjælland blandt andet </w:t>
      </w:r>
    </w:p>
    <w:p w:rsidR="00984B3A" w:rsidRPr="00203F8E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>en fisk</w:t>
      </w:r>
      <w:r>
        <w:rPr>
          <w:bCs w:val="0"/>
          <w:iCs/>
          <w:noProof/>
          <w:sz w:val="20"/>
          <w:szCs w:val="20"/>
        </w:rPr>
        <w:t>er</w:t>
      </w:r>
      <w:r w:rsidRPr="00203F8E">
        <w:rPr>
          <w:bCs w:val="0"/>
          <w:iCs/>
          <w:noProof/>
          <w:sz w:val="20"/>
          <w:szCs w:val="20"/>
        </w:rPr>
        <w:t xml:space="preserve"> ved navnet Gunni Busck.</w:t>
      </w:r>
    </w:p>
    <w:p w:rsidR="00984B3A" w:rsidRPr="00203F8E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>Her s</w:t>
      </w:r>
      <w:r>
        <w:rPr>
          <w:bCs w:val="0"/>
          <w:iCs/>
          <w:noProof/>
          <w:sz w:val="20"/>
          <w:szCs w:val="20"/>
        </w:rPr>
        <w:t>idder</w:t>
      </w:r>
      <w:r w:rsidRPr="00203F8E">
        <w:rPr>
          <w:bCs w:val="0"/>
          <w:iCs/>
          <w:noProof/>
          <w:sz w:val="20"/>
          <w:szCs w:val="20"/>
        </w:rPr>
        <w:t xml:space="preserve"> vi stolte og glade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>og mindes de fædre på rad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 xml:space="preserve">(hvad </w:t>
      </w:r>
      <w:r>
        <w:rPr>
          <w:bCs w:val="0"/>
          <w:iCs/>
          <w:noProof/>
          <w:sz w:val="20"/>
          <w:szCs w:val="20"/>
        </w:rPr>
        <w:t>mødrene rendte og laved’</w:t>
      </w:r>
      <w:r w:rsidRPr="00203F8E">
        <w:rPr>
          <w:bCs w:val="0"/>
          <w:iCs/>
          <w:noProof/>
          <w:sz w:val="20"/>
          <w:szCs w:val="20"/>
        </w:rPr>
        <w:t xml:space="preserve">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>det hus</w:t>
      </w:r>
      <w:r>
        <w:rPr>
          <w:bCs w:val="0"/>
          <w:iCs/>
          <w:noProof/>
          <w:sz w:val="20"/>
          <w:szCs w:val="20"/>
        </w:rPr>
        <w:t>ker</w:t>
      </w:r>
      <w:r w:rsidRPr="00203F8E">
        <w:rPr>
          <w:bCs w:val="0"/>
          <w:iCs/>
          <w:noProof/>
          <w:sz w:val="20"/>
          <w:szCs w:val="20"/>
        </w:rPr>
        <w:t xml:space="preserve"> vi knap, eller hvad?)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 xml:space="preserve">Kareter og regnskab og salmer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 w:rsidRPr="00203F8E">
        <w:rPr>
          <w:bCs w:val="0"/>
          <w:iCs/>
          <w:noProof/>
          <w:sz w:val="20"/>
          <w:szCs w:val="20"/>
        </w:rPr>
        <w:t xml:space="preserve">og åndernes rige og fisk, </w:t>
      </w:r>
    </w:p>
    <w:p w:rsidR="00984B3A" w:rsidRDefault="00984B3A" w:rsidP="00984B3A">
      <w:pPr>
        <w:spacing w:after="200"/>
        <w:jc w:val="left"/>
        <w:rPr>
          <w:bCs w:val="0"/>
          <w:iCs/>
          <w:noProof/>
          <w:sz w:val="20"/>
          <w:szCs w:val="20"/>
        </w:rPr>
      </w:pPr>
      <w:r>
        <w:rPr>
          <w:bCs w:val="0"/>
          <w:iCs/>
          <w:noProof/>
          <w:sz w:val="20"/>
          <w:szCs w:val="20"/>
        </w:rPr>
        <w:t>derom er nok kundeskaben falm</w:t>
      </w:r>
      <w:r w:rsidRPr="00203F8E">
        <w:rPr>
          <w:bCs w:val="0"/>
          <w:iCs/>
          <w:noProof/>
          <w:sz w:val="20"/>
          <w:szCs w:val="20"/>
        </w:rPr>
        <w:t xml:space="preserve">et, </w:t>
      </w:r>
    </w:p>
    <w:p w:rsidR="00984B3A" w:rsidRPr="003E0320" w:rsidRDefault="00984B3A" w:rsidP="00984B3A">
      <w:r w:rsidRPr="00203F8E">
        <w:rPr>
          <w:bCs w:val="0"/>
          <w:iCs/>
          <w:noProof/>
          <w:sz w:val="20"/>
          <w:szCs w:val="20"/>
        </w:rPr>
        <w:t>men minde</w:t>
      </w:r>
      <w:r>
        <w:rPr>
          <w:bCs w:val="0"/>
          <w:iCs/>
          <w:noProof/>
          <w:sz w:val="20"/>
          <w:szCs w:val="20"/>
        </w:rPr>
        <w:t>t det holder vi frisk</w:t>
      </w:r>
    </w:p>
    <w:p w:rsidR="00984B3A" w:rsidRDefault="00984B3A" w:rsidP="00984B3A">
      <w:pPr>
        <w:rPr>
          <w:i/>
          <w:sz w:val="20"/>
          <w:szCs w:val="20"/>
        </w:rPr>
        <w:sectPr w:rsidR="00984B3A" w:rsidSect="007D00B2">
          <w:type w:val="continuous"/>
          <w:pgSz w:w="11907" w:h="16839"/>
          <w:pgMar w:top="1418" w:right="1134" w:bottom="1418" w:left="1134" w:header="709" w:footer="709" w:gutter="567"/>
          <w:pgNumType w:start="1"/>
          <w:cols w:num="2" w:space="708"/>
          <w:titlePg/>
        </w:sectPr>
      </w:pPr>
    </w:p>
    <w:p w:rsidR="00984B3A" w:rsidRPr="008B021C" w:rsidRDefault="00984B3A" w:rsidP="00984B3A">
      <w:pPr>
        <w:rPr>
          <w:b/>
          <w:bCs w:val="0"/>
          <w:i/>
          <w:iCs/>
          <w:noProof/>
          <w:sz w:val="20"/>
          <w:szCs w:val="20"/>
        </w:rPr>
      </w:pPr>
      <w:r w:rsidRPr="008B021C">
        <w:rPr>
          <w:i/>
          <w:sz w:val="20"/>
          <w:szCs w:val="20"/>
        </w:rPr>
        <w:lastRenderedPageBreak/>
        <w:t xml:space="preserve">Sang af Steen Busck skrevet til Familiesammenkomst i </w:t>
      </w:r>
      <w:proofErr w:type="spellStart"/>
      <w:r w:rsidRPr="008B021C">
        <w:rPr>
          <w:i/>
          <w:sz w:val="20"/>
          <w:szCs w:val="20"/>
        </w:rPr>
        <w:t>Humleby</w:t>
      </w:r>
      <w:proofErr w:type="spellEnd"/>
      <w:r w:rsidRPr="008B021C">
        <w:rPr>
          <w:i/>
          <w:sz w:val="20"/>
          <w:szCs w:val="20"/>
        </w:rPr>
        <w:t xml:space="preserve"> 1995</w:t>
      </w:r>
    </w:p>
    <w:p w:rsidR="00984B3A" w:rsidRPr="00C14EE6" w:rsidRDefault="00984B3A" w:rsidP="00984B3A">
      <w:pPr>
        <w:rPr>
          <w:i/>
        </w:rPr>
      </w:pPr>
      <w:r>
        <w:rPr>
          <w:i/>
        </w:rPr>
        <w:t xml:space="preserve">DE FLITTIGE MØDRE </w:t>
      </w:r>
      <w:r>
        <w:rPr>
          <w:i/>
        </w:rPr>
        <w:t>(Mel.: Sorte Rudolf</w:t>
      </w:r>
      <w:r w:rsidRPr="00C14EE6">
        <w:rPr>
          <w:i/>
        </w:rPr>
        <w:t>)</w:t>
      </w:r>
    </w:p>
    <w:p w:rsidR="00984B3A" w:rsidRDefault="00984B3A" w:rsidP="00984B3A">
      <w:pPr>
        <w:rPr>
          <w:sz w:val="20"/>
          <w:szCs w:val="20"/>
        </w:rPr>
      </w:pP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De busckfædre udgør en række </w:t>
      </w:r>
      <w:bookmarkStart w:id="1" w:name="_GoBack"/>
      <w:bookmarkEnd w:id="1"/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fra fars </w:t>
      </w:r>
      <w:proofErr w:type="spellStart"/>
      <w:r w:rsidRPr="008B021C">
        <w:rPr>
          <w:sz w:val="20"/>
          <w:szCs w:val="20"/>
        </w:rPr>
        <w:t>fars</w:t>
      </w:r>
      <w:proofErr w:type="spellEnd"/>
      <w:r w:rsidRPr="008B021C">
        <w:rPr>
          <w:sz w:val="20"/>
          <w:szCs w:val="20"/>
        </w:rPr>
        <w:t xml:space="preserve"> </w:t>
      </w:r>
      <w:proofErr w:type="spellStart"/>
      <w:r w:rsidRPr="008B021C">
        <w:rPr>
          <w:sz w:val="20"/>
          <w:szCs w:val="20"/>
        </w:rPr>
        <w:t>fars</w:t>
      </w:r>
      <w:proofErr w:type="spellEnd"/>
      <w:r w:rsidRPr="008B021C">
        <w:rPr>
          <w:sz w:val="20"/>
          <w:szCs w:val="20"/>
        </w:rPr>
        <w:t xml:space="preserve"> </w:t>
      </w:r>
      <w:proofErr w:type="spellStart"/>
      <w:r w:rsidRPr="008B021C">
        <w:rPr>
          <w:sz w:val="20"/>
          <w:szCs w:val="20"/>
        </w:rPr>
        <w:t>fars</w:t>
      </w:r>
      <w:proofErr w:type="spellEnd"/>
      <w:r w:rsidRPr="008B021C">
        <w:rPr>
          <w:sz w:val="20"/>
          <w:szCs w:val="20"/>
        </w:rPr>
        <w:t xml:space="preserve"> </w:t>
      </w:r>
      <w:proofErr w:type="spellStart"/>
      <w:r w:rsidRPr="008B021C">
        <w:rPr>
          <w:sz w:val="20"/>
          <w:szCs w:val="20"/>
        </w:rPr>
        <w:t>fars</w:t>
      </w:r>
      <w:proofErr w:type="spellEnd"/>
      <w:r w:rsidRPr="008B021C">
        <w:rPr>
          <w:sz w:val="20"/>
          <w:szCs w:val="20"/>
        </w:rPr>
        <w:t xml:space="preserve"> </w:t>
      </w:r>
      <w:proofErr w:type="spellStart"/>
      <w:r w:rsidRPr="008B021C">
        <w:rPr>
          <w:sz w:val="20"/>
          <w:szCs w:val="20"/>
        </w:rPr>
        <w:t>fars</w:t>
      </w:r>
      <w:proofErr w:type="spellEnd"/>
      <w:r w:rsidRPr="008B021C">
        <w:rPr>
          <w:sz w:val="20"/>
          <w:szCs w:val="20"/>
        </w:rPr>
        <w:t xml:space="preserve"> far,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men det gør jo mødrene ikke </w:t>
      </w:r>
    </w:p>
    <w:p w:rsidR="00984B3A" w:rsidRPr="008B021C" w:rsidRDefault="00984B3A" w:rsidP="00984B3A">
      <w:pPr>
        <w:rPr>
          <w:sz w:val="20"/>
          <w:szCs w:val="20"/>
        </w:rPr>
      </w:pPr>
      <w:proofErr w:type="gramStart"/>
      <w:r w:rsidRPr="008B021C">
        <w:rPr>
          <w:sz w:val="20"/>
          <w:szCs w:val="20"/>
        </w:rPr>
        <w:t>forskellige navne de bar.</w:t>
      </w:r>
      <w:proofErr w:type="gramEnd"/>
      <w:r w:rsidRPr="008B021C">
        <w:rPr>
          <w:sz w:val="20"/>
          <w:szCs w:val="20"/>
        </w:rPr>
        <w:t xml:space="preserve">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Jeg starter med min farmor Asta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og prøver at finde et spor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tilbage i rækken af ​​mødre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til farmors mors fars mors </w:t>
      </w:r>
      <w:proofErr w:type="spellStart"/>
      <w:r w:rsidRPr="008B021C">
        <w:rPr>
          <w:sz w:val="20"/>
          <w:szCs w:val="20"/>
        </w:rPr>
        <w:t>mors</w:t>
      </w:r>
      <w:proofErr w:type="spellEnd"/>
      <w:r w:rsidRPr="008B021C">
        <w:rPr>
          <w:sz w:val="20"/>
          <w:szCs w:val="20"/>
        </w:rPr>
        <w:t xml:space="preserve"> mor</w:t>
      </w:r>
    </w:p>
    <w:p w:rsidR="00984B3A" w:rsidRPr="008B021C" w:rsidRDefault="00984B3A" w:rsidP="00984B3A">
      <w:pPr>
        <w:rPr>
          <w:sz w:val="20"/>
          <w:szCs w:val="20"/>
        </w:rPr>
      </w:pP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>Den Asta, den ældste af Engbergs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i Hemmet ved Ringkøbing Fjord,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Hun lærte sig salmer og sange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og nøjsomhed, flid og Guds ord.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I Askov der traf hun en fælle,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en Busck, og gik med ham ombord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og fødte ham vores forældre,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>og derfor går vi rundt på jorden</w:t>
      </w:r>
    </w:p>
    <w:p w:rsidR="00984B3A" w:rsidRPr="008B021C" w:rsidRDefault="00984B3A" w:rsidP="00984B3A">
      <w:pPr>
        <w:rPr>
          <w:sz w:val="20"/>
          <w:szCs w:val="20"/>
        </w:rPr>
      </w:pP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Astas mor kaldtes Signe,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barn også hun af en præst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og født dagen før, farbror Frederik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ved </w:t>
      </w:r>
      <w:proofErr w:type="spellStart"/>
      <w:r w:rsidRPr="008B021C">
        <w:rPr>
          <w:sz w:val="20"/>
          <w:szCs w:val="20"/>
        </w:rPr>
        <w:t>Isted</w:t>
      </w:r>
      <w:proofErr w:type="spellEnd"/>
      <w:r w:rsidRPr="008B021C">
        <w:rPr>
          <w:sz w:val="20"/>
          <w:szCs w:val="20"/>
        </w:rPr>
        <w:t xml:space="preserve"> faldt ned af sin hest,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til mellemnavnet døbte Frederikke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og gift med en </w:t>
      </w:r>
      <w:proofErr w:type="spellStart"/>
      <w:r w:rsidRPr="008B021C">
        <w:rPr>
          <w:sz w:val="20"/>
          <w:szCs w:val="20"/>
        </w:rPr>
        <w:t>påholden</w:t>
      </w:r>
      <w:proofErr w:type="spellEnd"/>
      <w:r w:rsidRPr="008B021C">
        <w:rPr>
          <w:sz w:val="20"/>
          <w:szCs w:val="20"/>
        </w:rPr>
        <w:t xml:space="preserve"> præst,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de fyrre år </w:t>
      </w:r>
      <w:proofErr w:type="spellStart"/>
      <w:r w:rsidRPr="008B021C">
        <w:rPr>
          <w:sz w:val="20"/>
          <w:szCs w:val="20"/>
        </w:rPr>
        <w:t>nå’de</w:t>
      </w:r>
      <w:proofErr w:type="spellEnd"/>
      <w:r w:rsidRPr="008B021C">
        <w:rPr>
          <w:sz w:val="20"/>
          <w:szCs w:val="20"/>
        </w:rPr>
        <w:t xml:space="preserve"> hun ikke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>derude i Vestjyllands blæst.</w:t>
      </w:r>
    </w:p>
    <w:p w:rsidR="00984B3A" w:rsidRPr="008B021C" w:rsidRDefault="00984B3A" w:rsidP="00984B3A">
      <w:pPr>
        <w:rPr>
          <w:sz w:val="20"/>
          <w:szCs w:val="20"/>
        </w:rPr>
      </w:pPr>
    </w:p>
    <w:p w:rsidR="00984B3A" w:rsidRDefault="00984B3A" w:rsidP="00984B3A">
      <w:pPr>
        <w:rPr>
          <w:sz w:val="20"/>
          <w:szCs w:val="20"/>
        </w:rPr>
      </w:pPr>
    </w:p>
    <w:p w:rsidR="00984B3A" w:rsidRDefault="00984B3A" w:rsidP="00984B3A">
      <w:pPr>
        <w:rPr>
          <w:sz w:val="20"/>
          <w:szCs w:val="20"/>
        </w:rPr>
      </w:pPr>
    </w:p>
    <w:p w:rsidR="00984B3A" w:rsidRDefault="00984B3A" w:rsidP="00984B3A">
      <w:pPr>
        <w:rPr>
          <w:sz w:val="20"/>
          <w:szCs w:val="20"/>
        </w:rPr>
      </w:pPr>
    </w:p>
    <w:p w:rsidR="00984B3A" w:rsidRDefault="00984B3A" w:rsidP="00984B3A">
      <w:pPr>
        <w:rPr>
          <w:sz w:val="20"/>
          <w:szCs w:val="20"/>
        </w:rPr>
      </w:pPr>
    </w:p>
    <w:p w:rsidR="00984B3A" w:rsidRDefault="00984B3A" w:rsidP="00984B3A">
      <w:pPr>
        <w:rPr>
          <w:sz w:val="20"/>
          <w:szCs w:val="20"/>
        </w:rPr>
      </w:pPr>
    </w:p>
    <w:p w:rsidR="00984B3A" w:rsidRDefault="00984B3A" w:rsidP="00984B3A">
      <w:pPr>
        <w:rPr>
          <w:sz w:val="20"/>
          <w:szCs w:val="20"/>
        </w:rPr>
      </w:pPr>
    </w:p>
    <w:p w:rsidR="00984B3A" w:rsidRDefault="00984B3A" w:rsidP="00984B3A">
      <w:pPr>
        <w:rPr>
          <w:sz w:val="20"/>
          <w:szCs w:val="20"/>
        </w:rPr>
      </w:pP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Signes farmor var Signe,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hvis far, Abrahamson, så smukt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har digtet den landskendte linje: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"Vil du frem i verden, så buk!"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Blandt Signe Læssøes talenter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blev modertalentet holdt frem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af </w:t>
      </w:r>
      <w:proofErr w:type="spellStart"/>
      <w:r w:rsidRPr="008B021C">
        <w:rPr>
          <w:sz w:val="20"/>
          <w:szCs w:val="20"/>
        </w:rPr>
        <w:t>digt’re</w:t>
      </w:r>
      <w:proofErr w:type="spellEnd"/>
      <w:r w:rsidRPr="008B021C">
        <w:rPr>
          <w:sz w:val="20"/>
          <w:szCs w:val="20"/>
        </w:rPr>
        <w:t xml:space="preserve"> som Staffeldt og Winther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>og navnligt H.C. Andersen</w:t>
      </w:r>
    </w:p>
    <w:p w:rsidR="00984B3A" w:rsidRPr="008B021C" w:rsidRDefault="00984B3A" w:rsidP="00984B3A">
      <w:pPr>
        <w:rPr>
          <w:sz w:val="20"/>
          <w:szCs w:val="20"/>
        </w:rPr>
      </w:pP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At husmortalentet var vigtigt,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det havde lært af sin mor,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en Rothe ved navnet Benedicte,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en Marthafigur af de stor.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Skønt, så de herre frapperet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tav stille, når Dicte kom ind,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stod hun op klokken fir’ og </w:t>
      </w:r>
      <w:proofErr w:type="spellStart"/>
      <w:r w:rsidRPr="008B021C">
        <w:rPr>
          <w:sz w:val="20"/>
          <w:szCs w:val="20"/>
        </w:rPr>
        <w:t>brodered</w:t>
      </w:r>
      <w:proofErr w:type="spellEnd"/>
      <w:r w:rsidRPr="008B021C">
        <w:rPr>
          <w:sz w:val="20"/>
          <w:szCs w:val="20"/>
        </w:rPr>
        <w:t xml:space="preserve">’ </w:t>
      </w:r>
    </w:p>
    <w:p w:rsidR="00984B3A" w:rsidRPr="008B021C" w:rsidRDefault="00984B3A" w:rsidP="00984B3A">
      <w:pPr>
        <w:rPr>
          <w:sz w:val="20"/>
          <w:szCs w:val="20"/>
        </w:rPr>
      </w:pPr>
      <w:proofErr w:type="gramStart"/>
      <w:r w:rsidRPr="008B021C">
        <w:rPr>
          <w:sz w:val="20"/>
          <w:szCs w:val="20"/>
        </w:rPr>
        <w:t>så flittig og ydmyg af sind.</w:t>
      </w:r>
      <w:proofErr w:type="gramEnd"/>
    </w:p>
    <w:p w:rsidR="00984B3A" w:rsidRPr="008B021C" w:rsidRDefault="00984B3A" w:rsidP="00984B3A">
      <w:pPr>
        <w:rPr>
          <w:sz w:val="20"/>
          <w:szCs w:val="20"/>
        </w:rPr>
      </w:pP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Det gjorde man ved farbror Thyges,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hvor Dicte hun var vokset op,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da de var død af en syge, </w:t>
      </w:r>
    </w:p>
    <w:p w:rsidR="00984B3A" w:rsidRPr="008B021C" w:rsidRDefault="00984B3A" w:rsidP="00984B3A">
      <w:pPr>
        <w:rPr>
          <w:sz w:val="20"/>
          <w:szCs w:val="20"/>
        </w:rPr>
      </w:pPr>
      <w:proofErr w:type="gramStart"/>
      <w:r w:rsidRPr="008B021C">
        <w:rPr>
          <w:sz w:val="20"/>
          <w:szCs w:val="20"/>
        </w:rPr>
        <w:t>som utidigt greb hendes krop.</w:t>
      </w:r>
      <w:proofErr w:type="gramEnd"/>
      <w:r w:rsidRPr="008B021C">
        <w:rPr>
          <w:sz w:val="20"/>
          <w:szCs w:val="20"/>
        </w:rPr>
        <w:t xml:space="preserve">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Den mor var langt fra at ville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for ydmyghedsmoden gi’ op,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som datter af admiral Bille </w:t>
      </w:r>
    </w:p>
    <w:p w:rsidR="00984B3A" w:rsidRPr="008B021C" w:rsidRDefault="00984B3A" w:rsidP="00984B3A">
      <w:pPr>
        <w:rPr>
          <w:sz w:val="20"/>
          <w:szCs w:val="20"/>
        </w:rPr>
      </w:pPr>
      <w:proofErr w:type="spellStart"/>
      <w:r w:rsidRPr="008B021C">
        <w:rPr>
          <w:sz w:val="20"/>
          <w:szCs w:val="20"/>
        </w:rPr>
        <w:t>sa</w:t>
      </w:r>
      <w:proofErr w:type="spellEnd"/>
      <w:r w:rsidRPr="008B021C">
        <w:rPr>
          <w:sz w:val="20"/>
          <w:szCs w:val="20"/>
        </w:rPr>
        <w:t>’ Hedvig Margrethe her stop</w:t>
      </w:r>
    </w:p>
    <w:p w:rsidR="00984B3A" w:rsidRPr="008B021C" w:rsidRDefault="00984B3A" w:rsidP="00984B3A">
      <w:pPr>
        <w:rPr>
          <w:sz w:val="20"/>
          <w:szCs w:val="20"/>
        </w:rPr>
      </w:pP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Det gør også vi, selvom Bille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er nøglen til talrige led,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som førte os nemt, hvis vi ville, </w:t>
      </w:r>
    </w:p>
    <w:p w:rsidR="00984B3A" w:rsidRPr="008B021C" w:rsidRDefault="00984B3A" w:rsidP="00984B3A">
      <w:pPr>
        <w:rPr>
          <w:sz w:val="20"/>
          <w:szCs w:val="20"/>
        </w:rPr>
      </w:pPr>
      <w:proofErr w:type="gramStart"/>
      <w:r w:rsidRPr="008B021C">
        <w:rPr>
          <w:sz w:val="20"/>
          <w:szCs w:val="20"/>
        </w:rPr>
        <w:t>til højmiddelalderen ned.</w:t>
      </w:r>
      <w:proofErr w:type="gramEnd"/>
      <w:r w:rsidRPr="008B021C">
        <w:rPr>
          <w:sz w:val="20"/>
          <w:szCs w:val="20"/>
        </w:rPr>
        <w:t xml:space="preserve">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Hvor fædrenes linje den ender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med håndværksmænd, svenske måske, </w:t>
      </w:r>
    </w:p>
    <w:p w:rsidR="00984B3A" w:rsidRPr="008B021C" w:rsidRDefault="00984B3A" w:rsidP="00984B3A">
      <w:pPr>
        <w:rPr>
          <w:sz w:val="20"/>
          <w:szCs w:val="20"/>
        </w:rPr>
      </w:pPr>
      <w:r w:rsidRPr="008B021C">
        <w:rPr>
          <w:sz w:val="20"/>
          <w:szCs w:val="20"/>
        </w:rPr>
        <w:t xml:space="preserve">går mødrenes rad, kære venner </w:t>
      </w:r>
    </w:p>
    <w:p w:rsidR="0071042C" w:rsidRDefault="00984B3A" w:rsidP="00984B3A">
      <w:r>
        <w:rPr>
          <w:sz w:val="20"/>
          <w:szCs w:val="20"/>
        </w:rPr>
        <w:t>til gammel dansk adel, se, se</w:t>
      </w:r>
    </w:p>
    <w:sectPr w:rsidR="0071042C" w:rsidSect="00984B3A">
      <w:type w:val="continuous"/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3A3" w:rsidRDefault="002A63A3" w:rsidP="00984B3A">
      <w:pPr>
        <w:spacing w:after="0" w:line="240" w:lineRule="auto"/>
      </w:pPr>
      <w:r>
        <w:separator/>
      </w:r>
    </w:p>
  </w:endnote>
  <w:endnote w:type="continuationSeparator" w:id="0">
    <w:p w:rsidR="002A63A3" w:rsidRDefault="002A63A3" w:rsidP="00984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E69" w:rsidRDefault="002A63A3">
    <w:pPr>
      <w:pStyle w:val="Sidefod"/>
      <w:jc w:val="center"/>
    </w:pPr>
  </w:p>
  <w:p w:rsidR="00417E69" w:rsidRPr="00796D64" w:rsidRDefault="002A63A3" w:rsidP="00796D64">
    <w:pPr>
      <w:pStyle w:val="Sidefod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E69" w:rsidRDefault="002A63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417E69" w:rsidRDefault="002A63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3A3" w:rsidRDefault="002A63A3" w:rsidP="00984B3A">
      <w:pPr>
        <w:spacing w:after="0" w:line="240" w:lineRule="auto"/>
      </w:pPr>
      <w:r>
        <w:separator/>
      </w:r>
    </w:p>
  </w:footnote>
  <w:footnote w:type="continuationSeparator" w:id="0">
    <w:p w:rsidR="002A63A3" w:rsidRDefault="002A63A3" w:rsidP="00984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B8"/>
    <w:rsid w:val="00125F2E"/>
    <w:rsid w:val="00184DDF"/>
    <w:rsid w:val="002A63A3"/>
    <w:rsid w:val="002F0DB8"/>
    <w:rsid w:val="0071042C"/>
    <w:rsid w:val="007F465B"/>
    <w:rsid w:val="0098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B3A"/>
    <w:pPr>
      <w:spacing w:after="100"/>
      <w:jc w:val="both"/>
    </w:pPr>
    <w:rPr>
      <w:rFonts w:ascii="Times New Roman" w:eastAsia="Times New Roman" w:hAnsi="Times New Roman" w:cs="Times New Roman"/>
      <w:bCs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84B3A"/>
    <w:pPr>
      <w:spacing w:before="480" w:after="120" w:line="240" w:lineRule="auto"/>
      <w:outlineLvl w:val="1"/>
    </w:pPr>
    <w:rPr>
      <w:b/>
      <w:bCs w:val="0"/>
      <w:sz w:val="3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984B3A"/>
    <w:rPr>
      <w:rFonts w:ascii="Times New Roman" w:eastAsia="Times New Roman" w:hAnsi="Times New Roman" w:cs="Times New Roman"/>
      <w:b/>
      <w:sz w:val="32"/>
      <w:szCs w:val="24"/>
      <w:lang w:eastAsia="da-DK"/>
    </w:rPr>
  </w:style>
  <w:style w:type="character" w:customStyle="1" w:styleId="SidefodTegn">
    <w:name w:val="Sidefod Tegn"/>
    <w:basedOn w:val="Standardskrifttypeiafsnit"/>
    <w:link w:val="Sidefod"/>
    <w:uiPriority w:val="99"/>
    <w:rsid w:val="00984B3A"/>
    <w:rPr>
      <w:rFonts w:ascii="Times New Roman" w:eastAsia="Times New Roman" w:hAnsi="Times New Roman" w:cs="Times New Roman"/>
      <w:bCs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984B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1">
    <w:name w:val="Sidefod Tegn1"/>
    <w:basedOn w:val="Standardskrifttypeiafsnit"/>
    <w:uiPriority w:val="99"/>
    <w:semiHidden/>
    <w:rsid w:val="00984B3A"/>
    <w:rPr>
      <w:rFonts w:ascii="Times New Roman" w:eastAsia="Times New Roman" w:hAnsi="Times New Roman" w:cs="Times New Roman"/>
      <w:bCs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984B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84B3A"/>
    <w:rPr>
      <w:rFonts w:ascii="Times New Roman" w:eastAsia="Times New Roman" w:hAnsi="Times New Roman" w:cs="Times New Roman"/>
      <w:bCs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B3A"/>
    <w:pPr>
      <w:spacing w:after="100"/>
      <w:jc w:val="both"/>
    </w:pPr>
    <w:rPr>
      <w:rFonts w:ascii="Times New Roman" w:eastAsia="Times New Roman" w:hAnsi="Times New Roman" w:cs="Times New Roman"/>
      <w:bCs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84B3A"/>
    <w:pPr>
      <w:spacing w:before="480" w:after="120" w:line="240" w:lineRule="auto"/>
      <w:outlineLvl w:val="1"/>
    </w:pPr>
    <w:rPr>
      <w:b/>
      <w:bCs w:val="0"/>
      <w:sz w:val="3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984B3A"/>
    <w:rPr>
      <w:rFonts w:ascii="Times New Roman" w:eastAsia="Times New Roman" w:hAnsi="Times New Roman" w:cs="Times New Roman"/>
      <w:b/>
      <w:sz w:val="32"/>
      <w:szCs w:val="24"/>
      <w:lang w:eastAsia="da-DK"/>
    </w:rPr>
  </w:style>
  <w:style w:type="character" w:customStyle="1" w:styleId="SidefodTegn">
    <w:name w:val="Sidefod Tegn"/>
    <w:basedOn w:val="Standardskrifttypeiafsnit"/>
    <w:link w:val="Sidefod"/>
    <w:uiPriority w:val="99"/>
    <w:rsid w:val="00984B3A"/>
    <w:rPr>
      <w:rFonts w:ascii="Times New Roman" w:eastAsia="Times New Roman" w:hAnsi="Times New Roman" w:cs="Times New Roman"/>
      <w:bCs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984B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1">
    <w:name w:val="Sidefod Tegn1"/>
    <w:basedOn w:val="Standardskrifttypeiafsnit"/>
    <w:uiPriority w:val="99"/>
    <w:semiHidden/>
    <w:rsid w:val="00984B3A"/>
    <w:rPr>
      <w:rFonts w:ascii="Times New Roman" w:eastAsia="Times New Roman" w:hAnsi="Times New Roman" w:cs="Times New Roman"/>
      <w:bCs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984B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84B3A"/>
    <w:rPr>
      <w:rFonts w:ascii="Times New Roman" w:eastAsia="Times New Roman" w:hAnsi="Times New Roman" w:cs="Times New Roman"/>
      <w:bCs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495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Holgersen</dc:creator>
  <cp:keywords/>
  <dc:description/>
  <cp:lastModifiedBy>Jens Holgersen</cp:lastModifiedBy>
  <cp:revision>2</cp:revision>
  <dcterms:created xsi:type="dcterms:W3CDTF">2025-11-30T18:30:00Z</dcterms:created>
  <dcterms:modified xsi:type="dcterms:W3CDTF">2025-11-30T18:36:00Z</dcterms:modified>
</cp:coreProperties>
</file>